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31551" w14:textId="2EE7A0D7" w:rsidR="001B231A" w:rsidRPr="001B231A" w:rsidRDefault="001B231A" w:rsidP="00D20E95">
      <w:pPr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bookmarkStart w:id="0" w:name="_Hlk512333211"/>
      <w:r w:rsidRPr="001B231A">
        <w:rPr>
          <w:rFonts w:ascii="Times New Roman" w:hAnsi="Times New Roman" w:cs="Times New Roman"/>
          <w:b/>
          <w:i/>
          <w:sz w:val="32"/>
          <w:szCs w:val="24"/>
          <w:u w:val="single"/>
        </w:rPr>
        <w:t>Highly Effective Workers’ Comp Communication Strategies</w:t>
      </w:r>
    </w:p>
    <w:p w14:paraId="071213C1" w14:textId="77777777" w:rsidR="001B231A" w:rsidRPr="00BB0E3C" w:rsidRDefault="001B231A" w:rsidP="00D20E9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8B8F246" w14:textId="77777777" w:rsidR="002F2787" w:rsidRPr="00365503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Hlk516563149"/>
      <w:bookmarkEnd w:id="0"/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Introduction (5 Minutes): </w:t>
      </w:r>
    </w:p>
    <w:p w14:paraId="5A334191" w14:textId="77777777" w:rsidR="002F2787" w:rsidRPr="00F20590" w:rsidRDefault="002F2787" w:rsidP="002F278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5503">
        <w:rPr>
          <w:rFonts w:ascii="Times New Roman" w:hAnsi="Times New Roman" w:cs="Times New Roman"/>
          <w:sz w:val="24"/>
          <w:szCs w:val="24"/>
        </w:rPr>
        <w:t>Welcome to WC Mastery training</w:t>
      </w:r>
    </w:p>
    <w:p w14:paraId="7B674538" w14:textId="77777777" w:rsidR="002F2787" w:rsidRPr="00365503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 xml:space="preserve">Communication is most important skill </w:t>
      </w:r>
    </w:p>
    <w:p w14:paraId="43D7649D" w14:textId="77777777" w:rsidR="002F2787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Blanket that lays over everything we do</w:t>
      </w:r>
    </w:p>
    <w:p w14:paraId="393BAAD6" w14:textId="77777777" w:rsidR="002F2787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you will Learn to Do:</w:t>
      </w:r>
    </w:p>
    <w:p w14:paraId="41159860" w14:textId="77777777" w:rsidR="002F2787" w:rsidRPr="00154D6E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54D6E">
        <w:rPr>
          <w:rFonts w:ascii="Times New Roman" w:hAnsi="Times New Roman" w:cs="Times New Roman"/>
          <w:sz w:val="24"/>
          <w:szCs w:val="24"/>
        </w:rPr>
        <w:t>Prove the Value of Communication to Senior Management and Clients</w:t>
      </w:r>
    </w:p>
    <w:p w14:paraId="74838366" w14:textId="77777777" w:rsidR="002F2787" w:rsidRPr="00154D6E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54D6E">
        <w:rPr>
          <w:rFonts w:ascii="Times New Roman" w:hAnsi="Times New Roman" w:cs="Times New Roman"/>
          <w:sz w:val="24"/>
          <w:szCs w:val="24"/>
        </w:rPr>
        <w:t>Follow a Proven Script with Injured Workers Before and After an Injury</w:t>
      </w:r>
    </w:p>
    <w:p w14:paraId="7454C8CD" w14:textId="77777777" w:rsidR="002F2787" w:rsidRPr="00154D6E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54D6E">
        <w:rPr>
          <w:rFonts w:ascii="Times New Roman" w:hAnsi="Times New Roman" w:cs="Times New Roman"/>
          <w:sz w:val="24"/>
          <w:szCs w:val="24"/>
        </w:rPr>
        <w:t>Leverage Your Claims Management Team to Create Multiple Touch Points</w:t>
      </w:r>
    </w:p>
    <w:p w14:paraId="73A85E46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54D6E">
        <w:rPr>
          <w:rFonts w:ascii="Times New Roman" w:hAnsi="Times New Roman" w:cs="Times New Roman"/>
          <w:sz w:val="24"/>
          <w:szCs w:val="24"/>
        </w:rPr>
        <w:t>Demonstrate Care Quickly and Inexpensively</w:t>
      </w:r>
    </w:p>
    <w:p w14:paraId="1D35A2BC" w14:textId="77777777" w:rsidR="002F2787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This Course Fits in Your WC Mastery Education:</w:t>
      </w:r>
    </w:p>
    <w:p w14:paraId="2DB0D127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Return to Work</w:t>
      </w:r>
    </w:p>
    <w:p w14:paraId="73548A40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Best in Class Program Design</w:t>
      </w:r>
    </w:p>
    <w:p w14:paraId="0D48A53A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Insurance Advisor</w:t>
      </w:r>
    </w:p>
    <w:p w14:paraId="36F74BCE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Fraud, Investigation, &amp; Litigation</w:t>
      </w:r>
    </w:p>
    <w:p w14:paraId="4823FE58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WC Claims Management</w:t>
      </w:r>
    </w:p>
    <w:p w14:paraId="27E14E03" w14:textId="77777777" w:rsidR="002F2787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Complex WC Claims Management</w:t>
      </w:r>
    </w:p>
    <w:p w14:paraId="097A8CFB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CMWC – Communication &amp; Cooperation</w:t>
      </w:r>
    </w:p>
    <w:p w14:paraId="3D7F1C07" w14:textId="77777777" w:rsidR="002F2787" w:rsidRPr="00365503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 xml:space="preserve">Challenges with communication: </w:t>
      </w:r>
    </w:p>
    <w:p w14:paraId="5062FDC7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Expectations</w:t>
      </w:r>
    </w:p>
    <w:p w14:paraId="00AE8ED8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EE not understanding process</w:t>
      </w:r>
    </w:p>
    <w:p w14:paraId="43AA95E3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Consistency among stakeholders</w:t>
      </w:r>
    </w:p>
    <w:p w14:paraId="0244FFC2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 xml:space="preserve">Trust / empathy / truthfulness </w:t>
      </w:r>
    </w:p>
    <w:p w14:paraId="2C146FB3" w14:textId="77777777" w:rsidR="002F2787" w:rsidRPr="00365503" w:rsidRDefault="002F2787" w:rsidP="002F2787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Difficult situations</w:t>
      </w:r>
    </w:p>
    <w:p w14:paraId="270DDEAD" w14:textId="77777777" w:rsidR="002F2787" w:rsidRPr="00365503" w:rsidRDefault="002F2787" w:rsidP="002F278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Introduce 3 Major Points</w:t>
      </w:r>
    </w:p>
    <w:p w14:paraId="5A24699D" w14:textId="77777777" w:rsidR="002F2787" w:rsidRPr="00365503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 xml:space="preserve">Research Foundation for Communication Best Practices </w:t>
      </w:r>
    </w:p>
    <w:p w14:paraId="41F492E9" w14:textId="77777777" w:rsidR="002F2787" w:rsidRPr="00365503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 xml:space="preserve">What to Say &amp; How </w:t>
      </w:r>
      <w:proofErr w:type="gramStart"/>
      <w:r w:rsidRPr="00365503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365503">
        <w:rPr>
          <w:rFonts w:ascii="Times New Roman" w:hAnsi="Times New Roman" w:cs="Times New Roman"/>
          <w:sz w:val="24"/>
          <w:szCs w:val="24"/>
        </w:rPr>
        <w:t xml:space="preserve"> Say It</w:t>
      </w:r>
    </w:p>
    <w:p w14:paraId="5EB4DD8B" w14:textId="77777777" w:rsidR="002F2787" w:rsidRPr="00365503" w:rsidRDefault="002F2787" w:rsidP="002F2787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65503">
        <w:rPr>
          <w:rFonts w:ascii="Times New Roman" w:hAnsi="Times New Roman" w:cs="Times New Roman"/>
          <w:sz w:val="24"/>
          <w:szCs w:val="24"/>
        </w:rPr>
        <w:t>Action Steps to Put it Into Practice</w:t>
      </w:r>
    </w:p>
    <w:p w14:paraId="5BA402B9" w14:textId="77777777" w:rsidR="002F2787" w:rsidRPr="00365503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7A1B71" w14:textId="77777777" w:rsidR="002F2787" w:rsidRDefault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E095C42" w14:textId="643F4D01" w:rsidR="002F2787" w:rsidRPr="00365503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Main Point #1: Research Foundation for Communication Best Practices (10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t>minutes)</w:t>
      </w:r>
    </w:p>
    <w:p w14:paraId="08251CC8" w14:textId="77777777" w:rsidR="002F2787" w:rsidRPr="00365503" w:rsidRDefault="002F2787" w:rsidP="002F2787">
      <w:pPr>
        <w:pStyle w:val="ListBullet"/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t xml:space="preserve">WCRI: Predictors </w:t>
      </w:r>
      <w:proofErr w:type="gramStart"/>
      <w:r w:rsidRPr="00365503">
        <w:rPr>
          <w:rFonts w:cs="Times New Roman"/>
          <w:b/>
          <w:sz w:val="24"/>
          <w:szCs w:val="24"/>
          <w:u w:val="single"/>
        </w:rPr>
        <w:t>Of</w:t>
      </w:r>
      <w:proofErr w:type="gramEnd"/>
      <w:r w:rsidRPr="00365503">
        <w:rPr>
          <w:rFonts w:cs="Times New Roman"/>
          <w:b/>
          <w:sz w:val="24"/>
          <w:szCs w:val="24"/>
          <w:u w:val="single"/>
        </w:rPr>
        <w:t xml:space="preserve"> Worker Outcomes – 2015</w:t>
      </w:r>
    </w:p>
    <w:p w14:paraId="12CDDF1A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Injured in 2010 and 2011 and interviewed in 2013 and 2014</w:t>
      </w:r>
    </w:p>
    <w:p w14:paraId="7EF4B5FE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Had more than 7 days of lost time</w:t>
      </w:r>
    </w:p>
    <w:p w14:paraId="0CF6D167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Interviewed nearly 4,800 injured workers in 12 states</w:t>
      </w:r>
    </w:p>
    <w:p w14:paraId="73CC2745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>Education – Not working at interview</w:t>
      </w:r>
    </w:p>
    <w:p w14:paraId="7A0B6D83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22% - No high school degree</w:t>
      </w:r>
    </w:p>
    <w:p w14:paraId="237526B7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15% - high school degree</w:t>
      </w:r>
    </w:p>
    <w:p w14:paraId="605AF227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12% - some college</w:t>
      </w:r>
    </w:p>
    <w:p w14:paraId="1C089A70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11% - college degree</w:t>
      </w:r>
    </w:p>
    <w:p w14:paraId="11196D1E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Due to Injury or Not?</w:t>
      </w:r>
    </w:p>
    <w:p w14:paraId="177BD4BE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150% not working for some other factor than injury</w:t>
      </w:r>
    </w:p>
    <w:p w14:paraId="049D4363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47</w:t>
      </w:r>
      <w:proofErr w:type="gramStart"/>
      <w:r w:rsidRPr="00365503">
        <w:rPr>
          <w:rFonts w:cs="Times New Roman"/>
          <w:sz w:val="24"/>
          <w:szCs w:val="24"/>
        </w:rPr>
        <w:t>%  of</w:t>
      </w:r>
      <w:proofErr w:type="gramEnd"/>
      <w:r w:rsidRPr="00365503">
        <w:rPr>
          <w:rFonts w:cs="Times New Roman"/>
          <w:sz w:val="24"/>
          <w:szCs w:val="24"/>
        </w:rPr>
        <w:t xml:space="preserve"> 55 &amp; Older Not Working; 60% not from injury</w:t>
      </w:r>
    </w:p>
    <w:p w14:paraId="202ECF96" w14:textId="77777777" w:rsidR="002F2787" w:rsidRPr="003A0A85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b/>
          <w:sz w:val="24"/>
          <w:szCs w:val="24"/>
        </w:rPr>
      </w:pPr>
      <w:r w:rsidRPr="003A0A85">
        <w:rPr>
          <w:rFonts w:cs="Times New Roman"/>
          <w:sz w:val="24"/>
          <w:szCs w:val="24"/>
        </w:rPr>
        <w:t>18% of 15-24; 100% not from injury</w:t>
      </w:r>
    </w:p>
    <w:p w14:paraId="3EDE5DD2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>Fear of Being Fired</w:t>
      </w:r>
    </w:p>
    <w:p w14:paraId="73C22132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23% Strong Agree</w:t>
      </w:r>
    </w:p>
    <w:p w14:paraId="7980682E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2-3x more likely to not be working 3 years later</w:t>
      </w:r>
    </w:p>
    <w:p w14:paraId="4E29B801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50% longer disability in weeks</w:t>
      </w:r>
    </w:p>
    <w:p w14:paraId="3184CB9E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5x to report ‘earning a lot less’</w:t>
      </w:r>
    </w:p>
    <w:p w14:paraId="4E842A4A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2.5x more likely ‘very dissatisfied with care’</w:t>
      </w:r>
    </w:p>
    <w:p w14:paraId="3F573412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Higher Litigation Rates</w:t>
      </w:r>
    </w:p>
    <w:p w14:paraId="0F75728E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Disagree – 3%</w:t>
      </w:r>
    </w:p>
    <w:p w14:paraId="27B86729" w14:textId="77777777" w:rsidR="002F2787" w:rsidRPr="00365503" w:rsidRDefault="002F2787" w:rsidP="002F2787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Strongly Agree – 22%</w:t>
      </w:r>
    </w:p>
    <w:p w14:paraId="685A64DC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>Comorbidities</w:t>
      </w:r>
    </w:p>
    <w:p w14:paraId="6EDC4B5F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>English language proficiency</w:t>
      </w:r>
    </w:p>
    <w:p w14:paraId="14447A98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1.5x more likely big problems health care system </w:t>
      </w:r>
    </w:p>
    <w:p w14:paraId="221FCF18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1.5x more likely ‘very dissatisfied with care’</w:t>
      </w:r>
    </w:p>
    <w:p w14:paraId="39589633" w14:textId="77777777" w:rsidR="002F2787" w:rsidRPr="00365503" w:rsidRDefault="002F2787" w:rsidP="002F2787">
      <w:pPr>
        <w:pStyle w:val="ListBullet"/>
        <w:tabs>
          <w:tab w:val="clear" w:pos="360"/>
          <w:tab w:val="num" w:pos="2520"/>
        </w:tabs>
        <w:ind w:left="2160"/>
        <w:rPr>
          <w:rFonts w:cs="Times New Roman"/>
          <w:i/>
          <w:sz w:val="24"/>
          <w:szCs w:val="24"/>
        </w:rPr>
      </w:pPr>
      <w:r w:rsidRPr="00365503">
        <w:rPr>
          <w:rFonts w:cs="Times New Roman"/>
          <w:i/>
          <w:sz w:val="24"/>
          <w:szCs w:val="24"/>
        </w:rPr>
        <w:t>Telephonic translator – respect culture &amp; dialect</w:t>
      </w:r>
    </w:p>
    <w:p w14:paraId="1686EB23" w14:textId="77777777" w:rsidR="002F2787" w:rsidRPr="00365503" w:rsidRDefault="002F2787" w:rsidP="002F2787">
      <w:pPr>
        <w:pStyle w:val="ListBullet"/>
        <w:tabs>
          <w:tab w:val="clear" w:pos="360"/>
          <w:tab w:val="num" w:pos="2520"/>
        </w:tabs>
        <w:ind w:left="2160"/>
        <w:rPr>
          <w:rFonts w:cs="Times New Roman"/>
          <w:i/>
          <w:sz w:val="24"/>
          <w:szCs w:val="24"/>
        </w:rPr>
      </w:pPr>
      <w:r w:rsidRPr="00365503">
        <w:rPr>
          <w:rFonts w:cs="Times New Roman"/>
          <w:i/>
          <w:sz w:val="24"/>
          <w:szCs w:val="24"/>
        </w:rPr>
        <w:t>http://cyracom.com</w:t>
      </w:r>
    </w:p>
    <w:p w14:paraId="50F75191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>Other factors: Lower job tenure less likely to RTW</w:t>
      </w:r>
    </w:p>
    <w:p w14:paraId="3B00F5D4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&gt; 1 year slightly more likely to be working</w:t>
      </w:r>
    </w:p>
    <w:p w14:paraId="1313A2D0" w14:textId="77777777" w:rsidR="002F2787" w:rsidRDefault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br w:type="page"/>
      </w:r>
    </w:p>
    <w:p w14:paraId="2EE38ACD" w14:textId="467BB676" w:rsidR="002F2787" w:rsidRPr="00365503" w:rsidRDefault="002F2787" w:rsidP="002F2787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lastRenderedPageBreak/>
        <w:t>WCRI: Avoiding Litigation; What Can Employers, Insurers, &amp; State Agencies Do?</w:t>
      </w:r>
    </w:p>
    <w:p w14:paraId="6A50AA92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Fear of Being Fired: </w:t>
      </w:r>
    </w:p>
    <w:p w14:paraId="33AC838C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2-3x more likely to hire attorney</w:t>
      </w:r>
    </w:p>
    <w:p w14:paraId="7C3F69E6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Question Legitimacy of Claim; </w:t>
      </w:r>
    </w:p>
    <w:p w14:paraId="27CE86CE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8-18% more likely</w:t>
      </w:r>
    </w:p>
    <w:p w14:paraId="39165631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Thought Claim Was Denied; </w:t>
      </w:r>
    </w:p>
    <w:p w14:paraId="28F568F9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2-3x more likely</w:t>
      </w:r>
    </w:p>
    <w:p w14:paraId="69C8E3C2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t>The Relationship Between Work Disability Duration &amp; Claimants Expected Time to RTW – 2016</w:t>
      </w:r>
    </w:p>
    <w:p w14:paraId="5AD6785E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Do you think you’ll go back to work? When?</w:t>
      </w:r>
    </w:p>
    <w:p w14:paraId="70D4A7C1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Significant correlation between expected RTW time and actual; </w:t>
      </w:r>
    </w:p>
    <w:p w14:paraId="29348FC0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most predictive &gt;7 days – 43%</w:t>
      </w:r>
    </w:p>
    <w:p w14:paraId="607B7D4F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less </w:t>
      </w:r>
      <w:proofErr w:type="gramStart"/>
      <w:r w:rsidRPr="00365503">
        <w:rPr>
          <w:rFonts w:cs="Times New Roman"/>
          <w:sz w:val="24"/>
          <w:szCs w:val="24"/>
        </w:rPr>
        <w:t>predictive  &gt;</w:t>
      </w:r>
      <w:proofErr w:type="gramEnd"/>
      <w:r w:rsidRPr="00365503">
        <w:rPr>
          <w:rFonts w:cs="Times New Roman"/>
          <w:sz w:val="24"/>
          <w:szCs w:val="24"/>
        </w:rPr>
        <w:t xml:space="preserve"> 7 days – 25%</w:t>
      </w:r>
    </w:p>
    <w:p w14:paraId="7C832141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Then ask “why”. – starting point for a discussion.</w:t>
      </w:r>
    </w:p>
    <w:p w14:paraId="4D9FA77C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t>Impact of Communication on outcomes and return-to-work.</w:t>
      </w:r>
    </w:p>
    <w:p w14:paraId="00E9170B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  <w:shd w:val="clear" w:color="auto" w:fill="FFFFFF"/>
        </w:rPr>
        <w:t>Liberty Mutual Research Institute for Safety</w:t>
      </w:r>
      <w:r w:rsidRPr="00365503">
        <w:rPr>
          <w:rFonts w:cs="Times New Roman"/>
          <w:sz w:val="24"/>
          <w:szCs w:val="24"/>
        </w:rPr>
        <w:t xml:space="preserve"> - 2012</w:t>
      </w:r>
    </w:p>
    <w:p w14:paraId="0925B00E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  <w:shd w:val="clear" w:color="auto" w:fill="FFFFFF"/>
        </w:rPr>
        <w:t>Results: - Immediate reporting w/ triage; Positive vs. Negative Response</w:t>
      </w:r>
    </w:p>
    <w:p w14:paraId="05DFBF44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  <w:shd w:val="clear" w:color="auto" w:fill="FFFFFF"/>
        </w:rPr>
        <w:t>Average claim costs $6,619 to $3,913 – 40%</w:t>
      </w:r>
    </w:p>
    <w:p w14:paraId="73B938D4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noProof/>
          <w:sz w:val="24"/>
          <w:szCs w:val="24"/>
          <w:shd w:val="clear" w:color="auto" w:fill="FFFFFF"/>
        </w:rPr>
        <w:t>Average</w:t>
      </w:r>
      <w:r w:rsidRPr="00365503">
        <w:rPr>
          <w:rFonts w:cs="Times New Roman"/>
          <w:sz w:val="24"/>
          <w:szCs w:val="24"/>
          <w:shd w:val="clear" w:color="auto" w:fill="FFFFFF"/>
        </w:rPr>
        <w:t xml:space="preserve"> duration 33.5 days to 14.1 days – 58%</w:t>
      </w:r>
    </w:p>
    <w:p w14:paraId="23C60A27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Key negative responses that drive outcomes:</w:t>
      </w:r>
    </w:p>
    <w:p w14:paraId="7F80300A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Not supportive</w:t>
      </w:r>
    </w:p>
    <w:p w14:paraId="73BFE079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Blame</w:t>
      </w:r>
    </w:p>
    <w:p w14:paraId="23137114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Anger</w:t>
      </w:r>
    </w:p>
    <w:p w14:paraId="3BE5CE21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Question</w:t>
      </w:r>
    </w:p>
    <w:p w14:paraId="7A2194DD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Encourage not file</w:t>
      </w:r>
    </w:p>
    <w:p w14:paraId="7558CA0F" w14:textId="77777777" w:rsidR="002F2787" w:rsidRPr="00365503" w:rsidRDefault="002F2787" w:rsidP="002F2787">
      <w:pPr>
        <w:pStyle w:val="ListBullet"/>
        <w:numPr>
          <w:ilvl w:val="0"/>
          <w:numId w:val="0"/>
        </w:numPr>
        <w:ind w:left="360" w:hanging="360"/>
        <w:rPr>
          <w:rFonts w:cs="Times New Roman"/>
          <w:sz w:val="24"/>
          <w:szCs w:val="24"/>
          <w:u w:val="single"/>
        </w:rPr>
      </w:pPr>
    </w:p>
    <w:p w14:paraId="6A4C9151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t>Employee Perspectives on Role of Supervisors to Prevent Workplace Disability After Injuries</w:t>
      </w:r>
    </w:p>
    <w:p w14:paraId="166FB19C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Interviewed 30 employees from 4 companies, 305 statements</w:t>
      </w:r>
    </w:p>
    <w:p w14:paraId="55FD77B3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Questions on role of supervisor to prevent disability &amp; helping workers’ resume work after work injury. </w:t>
      </w:r>
    </w:p>
    <w:p w14:paraId="77E5F98C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11 themes - Top 5, 68% of responses</w:t>
      </w:r>
    </w:p>
    <w:p w14:paraId="4CA362CD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Accommodation (23%)</w:t>
      </w:r>
    </w:p>
    <w:p w14:paraId="33121E87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Accommodating work injury, “flexible”</w:t>
      </w:r>
    </w:p>
    <w:p w14:paraId="5929E287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Communication (12%)</w:t>
      </w:r>
    </w:p>
    <w:p w14:paraId="36E44BCE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lastRenderedPageBreak/>
        <w:t>Being approachable “open door policy”</w:t>
      </w:r>
    </w:p>
    <w:p w14:paraId="6F3CF3DA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Responsiveness (12%)</w:t>
      </w:r>
    </w:p>
    <w:p w14:paraId="1063E01E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Responded quickly to injury</w:t>
      </w:r>
    </w:p>
    <w:p w14:paraId="6299A45B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Concern for Employee Welfare (12%)</w:t>
      </w:r>
    </w:p>
    <w:p w14:paraId="3B431F82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Promoting health &amp; safety</w:t>
      </w:r>
    </w:p>
    <w:p w14:paraId="191CA003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Empathy / Support (9%)</w:t>
      </w:r>
    </w:p>
    <w:p w14:paraId="7A334823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Words such as “supportive”, “positive” “concerned” “caring” “understanding”</w:t>
      </w:r>
    </w:p>
    <w:p w14:paraId="1C6357A2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Conclusions:</w:t>
      </w:r>
    </w:p>
    <w:p w14:paraId="2A25B181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Workers expect supervisor support </w:t>
      </w:r>
    </w:p>
    <w:p w14:paraId="03175891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Most don’t get it:</w:t>
      </w:r>
    </w:p>
    <w:p w14:paraId="31AD56B8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“many workers experience hostility or indifference”</w:t>
      </w:r>
    </w:p>
    <w:p w14:paraId="61E4927B" w14:textId="77777777" w:rsidR="002F2787" w:rsidRPr="00365503" w:rsidRDefault="002F2787" w:rsidP="002F2787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Evidence show negative from productivity or attention</w:t>
      </w:r>
    </w:p>
    <w:p w14:paraId="18D46E06" w14:textId="77777777" w:rsidR="002F2787" w:rsidRPr="00365503" w:rsidRDefault="002F2787" w:rsidP="002F2787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365503">
        <w:rPr>
          <w:rFonts w:cs="Times New Roman"/>
          <w:b/>
          <w:sz w:val="24"/>
          <w:szCs w:val="24"/>
          <w:u w:val="single"/>
        </w:rPr>
        <w:t>Liberty Mutual – RTW Coordinators, Understanding Their Role – 2012</w:t>
      </w:r>
    </w:p>
    <w:p w14:paraId="288DA0E4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75 RTW Coordinators Interviewed</w:t>
      </w:r>
    </w:p>
    <w:p w14:paraId="5C6213F5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Highest-rated skills and attributes:</w:t>
      </w:r>
    </w:p>
    <w:p w14:paraId="39A482A2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Active listening</w:t>
      </w:r>
    </w:p>
    <w:p w14:paraId="77345884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Communication </w:t>
      </w:r>
    </w:p>
    <w:p w14:paraId="2E34ADB9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Relate well </w:t>
      </w:r>
    </w:p>
    <w:p w14:paraId="35F97018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Problem-Solving </w:t>
      </w:r>
    </w:p>
    <w:p w14:paraId="3D4E130C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Confidentiality</w:t>
      </w:r>
    </w:p>
    <w:p w14:paraId="773D9463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Setting expectations </w:t>
      </w:r>
    </w:p>
    <w:p w14:paraId="1072A2CA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Lowest Rated</w:t>
      </w:r>
    </w:p>
    <w:p w14:paraId="18DBC693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Medical evaluation;</w:t>
      </w:r>
    </w:p>
    <w:p w14:paraId="425DA8CE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Knowledge of treatment efficacy and best practices; and</w:t>
      </w:r>
    </w:p>
    <w:p w14:paraId="1E21B18B" w14:textId="77777777" w:rsidR="002F2787" w:rsidRPr="00365503" w:rsidRDefault="002F2787" w:rsidP="002F2787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Evaluating comorbidity impacts</w:t>
      </w:r>
    </w:p>
    <w:p w14:paraId="0DA4D8A6" w14:textId="77777777" w:rsidR="002F2787" w:rsidRPr="00365503" w:rsidRDefault="002F2787" w:rsidP="002F2787">
      <w:pPr>
        <w:pStyle w:val="ListBullet"/>
        <w:tabs>
          <w:tab w:val="clear" w:pos="360"/>
          <w:tab w:val="num" w:pos="1080"/>
        </w:tabs>
        <w:ind w:left="108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Study Conclusions:</w:t>
      </w:r>
    </w:p>
    <w:p w14:paraId="0817FFCC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Ask open ended questions</w:t>
      </w:r>
    </w:p>
    <w:p w14:paraId="1BBCDE06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Explain ramifications of not &amp; benefits of returning to work</w:t>
      </w:r>
    </w:p>
    <w:p w14:paraId="379E4666" w14:textId="77777777" w:rsidR="002F2787" w:rsidRPr="00365503" w:rsidRDefault="002F2787" w:rsidP="002F2787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Negotiation, problem solving, communication critical to success</w:t>
      </w:r>
    </w:p>
    <w:p w14:paraId="4DFF9610" w14:textId="77777777" w:rsidR="002F2787" w:rsidRPr="00365503" w:rsidRDefault="002F2787" w:rsidP="002F2787">
      <w:pPr>
        <w:pStyle w:val="ListBullet"/>
        <w:numPr>
          <w:ilvl w:val="0"/>
          <w:numId w:val="0"/>
        </w:numPr>
        <w:ind w:left="360" w:hanging="360"/>
        <w:rPr>
          <w:rFonts w:cs="Times New Roman"/>
          <w:sz w:val="24"/>
          <w:szCs w:val="24"/>
        </w:rPr>
      </w:pPr>
    </w:p>
    <w:p w14:paraId="612CC9F0" w14:textId="77777777" w:rsidR="002F2787" w:rsidRDefault="002F2787" w:rsidP="002F278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</w:t>
      </w:r>
      <w:r w:rsidRPr="00365503">
        <w:rPr>
          <w:rFonts w:ascii="Times New Roman" w:hAnsi="Times New Roman" w:cs="Times New Roman"/>
          <w:i/>
          <w:sz w:val="24"/>
          <w:szCs w:val="24"/>
        </w:rPr>
        <w:t>People Don’t Care How Much You Know Until They Know How Much You Care.</w:t>
      </w:r>
      <w:r>
        <w:rPr>
          <w:rFonts w:ascii="Times New Roman" w:hAnsi="Times New Roman" w:cs="Times New Roman"/>
          <w:i/>
          <w:sz w:val="24"/>
          <w:szCs w:val="24"/>
        </w:rPr>
        <w:t>”</w:t>
      </w:r>
    </w:p>
    <w:p w14:paraId="0E4BEC22" w14:textId="77777777" w:rsidR="002F2787" w:rsidRPr="00365503" w:rsidRDefault="002F2787" w:rsidP="002F278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65503">
        <w:rPr>
          <w:rFonts w:ascii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sz w:val="24"/>
          <w:szCs w:val="24"/>
        </w:rPr>
        <w:t>Maya Angelou</w:t>
      </w:r>
    </w:p>
    <w:p w14:paraId="11AE9611" w14:textId="77777777" w:rsidR="002F2787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BFC91D" w14:textId="77777777" w:rsidR="002F2787" w:rsidRPr="00365503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Main Point #2: What to Say &amp; How to Say It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35</w:t>
      </w:r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t xml:space="preserve"> minutes)</w:t>
      </w:r>
    </w:p>
    <w:p w14:paraId="65934D8D" w14:textId="77777777" w:rsidR="002F2787" w:rsidRPr="00365503" w:rsidRDefault="002F2787" w:rsidP="002F2787">
      <w:pPr>
        <w:pStyle w:val="ListBullet"/>
        <w:numPr>
          <w:ilvl w:val="0"/>
          <w:numId w:val="0"/>
        </w:numPr>
        <w:rPr>
          <w:rFonts w:cs="Times New Roman"/>
          <w:sz w:val="24"/>
          <w:szCs w:val="24"/>
        </w:rPr>
      </w:pPr>
    </w:p>
    <w:p w14:paraId="5F130957" w14:textId="77777777" w:rsidR="002F2787" w:rsidRPr="00365503" w:rsidRDefault="002F2787" w:rsidP="002F2787">
      <w:pPr>
        <w:pStyle w:val="ListBullet"/>
        <w:numPr>
          <w:ilvl w:val="0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Communication Tactics:</w:t>
      </w:r>
    </w:p>
    <w:p w14:paraId="785A36C1" w14:textId="77777777" w:rsidR="002F2787" w:rsidRPr="00365503" w:rsidRDefault="002F2787" w:rsidP="002F2787">
      <w:pPr>
        <w:pStyle w:val="ListBullet"/>
        <w:numPr>
          <w:ilvl w:val="1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Pre-Injury</w:t>
      </w:r>
    </w:p>
    <w:p w14:paraId="37F37663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Brand &amp; Logo for Program</w:t>
      </w:r>
    </w:p>
    <w:p w14:paraId="12117994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EE Brochure</w:t>
      </w:r>
    </w:p>
    <w:p w14:paraId="4371CC6D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TD Policy</w:t>
      </w:r>
    </w:p>
    <w:p w14:paraId="7FBC4B22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Wallet Card / Lanyard / Stacked Steps</w:t>
      </w:r>
    </w:p>
    <w:p w14:paraId="759B59E0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Management Letter / Video</w:t>
      </w:r>
    </w:p>
    <w:p w14:paraId="63D3D066" w14:textId="77777777" w:rsidR="002F2787" w:rsidRPr="00365503" w:rsidRDefault="002F2787" w:rsidP="002F2787">
      <w:pPr>
        <w:pStyle w:val="ListBullet"/>
        <w:numPr>
          <w:ilvl w:val="1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Post Injury:</w:t>
      </w:r>
    </w:p>
    <w:p w14:paraId="4FEEB3CB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Get Well Card</w:t>
      </w:r>
    </w:p>
    <w:p w14:paraId="13744B50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First Day Phone Call / Personal Visit</w:t>
      </w:r>
    </w:p>
    <w:p w14:paraId="6F7A0A5C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Weekly meetings </w:t>
      </w:r>
    </w:p>
    <w:p w14:paraId="37EC6482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Weekly Claims Roundtables</w:t>
      </w:r>
    </w:p>
    <w:p w14:paraId="02D89716" w14:textId="77777777" w:rsidR="002F2787" w:rsidRDefault="002F2787" w:rsidP="002F2787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</w:rPr>
      </w:pPr>
    </w:p>
    <w:p w14:paraId="4A28E1E3" w14:textId="77777777" w:rsidR="002F2787" w:rsidRPr="009C7461" w:rsidRDefault="002F2787" w:rsidP="002F2787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  <w:u w:val="single"/>
        </w:rPr>
      </w:pPr>
      <w:r w:rsidRPr="009C7461">
        <w:rPr>
          <w:rFonts w:cs="Times New Roman"/>
          <w:b/>
          <w:bCs/>
          <w:sz w:val="24"/>
          <w:szCs w:val="24"/>
          <w:u w:val="single"/>
        </w:rPr>
        <w:t>Pre-Injury (20 minutes)</w:t>
      </w:r>
    </w:p>
    <w:p w14:paraId="1D6E9278" w14:textId="77777777" w:rsidR="002F2787" w:rsidRDefault="002F2787" w:rsidP="002F2787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</w:rPr>
      </w:pPr>
    </w:p>
    <w:p w14:paraId="35F5B746" w14:textId="77777777" w:rsidR="002F2787" w:rsidRPr="00AB73F9" w:rsidRDefault="002F2787" w:rsidP="002F2787">
      <w:pPr>
        <w:pStyle w:val="ListBullet"/>
        <w:numPr>
          <w:ilvl w:val="0"/>
          <w:numId w:val="31"/>
        </w:numPr>
        <w:rPr>
          <w:rFonts w:cs="Times New Roman"/>
          <w:b/>
          <w:bCs/>
          <w:sz w:val="24"/>
          <w:szCs w:val="24"/>
        </w:rPr>
      </w:pPr>
      <w:r w:rsidRPr="00AB73F9">
        <w:rPr>
          <w:rFonts w:cs="Times New Roman"/>
          <w:b/>
          <w:bCs/>
          <w:sz w:val="24"/>
          <w:szCs w:val="24"/>
        </w:rPr>
        <w:t>Brand &amp; Logo:</w:t>
      </w:r>
    </w:p>
    <w:p w14:paraId="2E84BC51" w14:textId="77777777" w:rsidR="002F2787" w:rsidRPr="00365503" w:rsidRDefault="002F2787" w:rsidP="002F2787">
      <w:pPr>
        <w:pStyle w:val="ListBullet"/>
        <w:numPr>
          <w:ilvl w:val="1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Your Identity, Story, View Program</w:t>
      </w:r>
    </w:p>
    <w:p w14:paraId="353938A2" w14:textId="77777777" w:rsidR="002F2787" w:rsidRPr="00365503" w:rsidRDefault="002F2787" w:rsidP="002F2787">
      <w:pPr>
        <w:pStyle w:val="ListBullet"/>
        <w:numPr>
          <w:ilvl w:val="1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Brainstorm – Acme IPAR Program</w:t>
      </w:r>
    </w:p>
    <w:p w14:paraId="6F3E6415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Create logo &amp; branding</w:t>
      </w:r>
    </w:p>
    <w:p w14:paraId="47927389" w14:textId="77777777" w:rsidR="002F2787" w:rsidRDefault="002F2787" w:rsidP="002F2787">
      <w:pPr>
        <w:pStyle w:val="ListBullet"/>
        <w:numPr>
          <w:ilvl w:val="0"/>
          <w:numId w:val="31"/>
        </w:numPr>
        <w:rPr>
          <w:rFonts w:cs="Times New Roman"/>
          <w:b/>
          <w:bCs/>
          <w:sz w:val="24"/>
          <w:szCs w:val="24"/>
        </w:rPr>
      </w:pPr>
      <w:r w:rsidRPr="00A51BB0">
        <w:rPr>
          <w:rFonts w:cs="Times New Roman"/>
          <w:b/>
          <w:bCs/>
          <w:sz w:val="24"/>
          <w:szCs w:val="24"/>
        </w:rPr>
        <w:t>EE Brochure</w:t>
      </w:r>
    </w:p>
    <w:p w14:paraId="58673CFD" w14:textId="77777777" w:rsidR="002F2787" w:rsidRPr="00C06DEC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i/>
          <w:iCs/>
          <w:sz w:val="24"/>
          <w:szCs w:val="24"/>
        </w:rPr>
      </w:pPr>
      <w:r w:rsidRPr="00C06DEC">
        <w:rPr>
          <w:rFonts w:cs="Times New Roman"/>
          <w:b/>
          <w:bCs/>
          <w:i/>
          <w:iCs/>
          <w:sz w:val="24"/>
          <w:szCs w:val="24"/>
        </w:rPr>
        <w:t xml:space="preserve">Deploy at time of hire </w:t>
      </w:r>
      <w:r>
        <w:rPr>
          <w:rFonts w:cs="Times New Roman"/>
          <w:b/>
          <w:bCs/>
          <w:i/>
          <w:iCs/>
          <w:sz w:val="24"/>
          <w:szCs w:val="24"/>
        </w:rPr>
        <w:t xml:space="preserve">&amp; </w:t>
      </w:r>
      <w:r w:rsidRPr="00C06DEC">
        <w:rPr>
          <w:rFonts w:cs="Times New Roman"/>
          <w:b/>
          <w:bCs/>
          <w:i/>
          <w:iCs/>
          <w:sz w:val="24"/>
          <w:szCs w:val="24"/>
        </w:rPr>
        <w:t>time of injury</w:t>
      </w:r>
    </w:p>
    <w:p w14:paraId="0B9B972C" w14:textId="77777777" w:rsidR="002F2787" w:rsidRPr="00C06DEC" w:rsidRDefault="002F2787" w:rsidP="002F2787">
      <w:pPr>
        <w:pStyle w:val="ListBullet"/>
        <w:numPr>
          <w:ilvl w:val="2"/>
          <w:numId w:val="31"/>
        </w:numPr>
        <w:rPr>
          <w:rFonts w:cs="Times New Roman"/>
          <w:b/>
          <w:bCs/>
          <w:i/>
          <w:iCs/>
          <w:sz w:val="24"/>
          <w:szCs w:val="24"/>
        </w:rPr>
      </w:pPr>
      <w:r w:rsidRPr="00C06DEC">
        <w:rPr>
          <w:rFonts w:cs="Times New Roman"/>
          <w:b/>
          <w:bCs/>
          <w:i/>
          <w:iCs/>
          <w:sz w:val="24"/>
          <w:szCs w:val="24"/>
        </w:rPr>
        <w:t>Can be done electronically</w:t>
      </w:r>
    </w:p>
    <w:p w14:paraId="6B031D9E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sz w:val="24"/>
          <w:szCs w:val="24"/>
        </w:rPr>
        <w:t xml:space="preserve">What to Expect If You </w:t>
      </w:r>
      <w:r w:rsidRPr="00744272">
        <w:rPr>
          <w:rFonts w:cs="Times New Roman"/>
          <w:b/>
          <w:bCs/>
          <w:noProof/>
          <w:sz w:val="24"/>
          <w:szCs w:val="24"/>
        </w:rPr>
        <w:t>Are Injured</w:t>
      </w:r>
      <w:r w:rsidRPr="00744272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Pr="00744272">
        <w:rPr>
          <w:rFonts w:cs="Times New Roman"/>
          <w:b/>
          <w:bCs/>
          <w:sz w:val="24"/>
          <w:szCs w:val="24"/>
        </w:rPr>
        <w:t>At</w:t>
      </w:r>
      <w:proofErr w:type="gramEnd"/>
      <w:r w:rsidRPr="00744272">
        <w:rPr>
          <w:rFonts w:cs="Times New Roman"/>
          <w:b/>
          <w:bCs/>
          <w:sz w:val="24"/>
          <w:szCs w:val="24"/>
        </w:rPr>
        <w:t xml:space="preserve"> Work</w:t>
      </w:r>
    </w:p>
    <w:p w14:paraId="71941DCC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EEs greatest asset </w:t>
      </w:r>
    </w:p>
    <w:p w14:paraId="5A480E6C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Return home safely </w:t>
      </w:r>
    </w:p>
    <w:p w14:paraId="195E340E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System to take care of you</w:t>
      </w:r>
    </w:p>
    <w:p w14:paraId="4DFFC95D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sz w:val="24"/>
          <w:szCs w:val="24"/>
        </w:rPr>
        <w:t>What is Workers’ Compensation?</w:t>
      </w:r>
    </w:p>
    <w:p w14:paraId="68DCCB2D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WC 101</w:t>
      </w:r>
    </w:p>
    <w:p w14:paraId="796B67BE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WC doesn’t cost you anything</w:t>
      </w:r>
    </w:p>
    <w:p w14:paraId="2877E188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WC is paid for by (your company)</w:t>
      </w:r>
    </w:p>
    <w:p w14:paraId="1A13DB7A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sz w:val="24"/>
          <w:szCs w:val="24"/>
        </w:rPr>
        <w:t xml:space="preserve">How You Obtain Medical Treatment: </w:t>
      </w:r>
    </w:p>
    <w:p w14:paraId="06D78C39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Medical Emergencies </w:t>
      </w:r>
    </w:p>
    <w:p w14:paraId="162B2354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Injury Triage Decision Support</w:t>
      </w:r>
    </w:p>
    <w:p w14:paraId="0FF6FEF9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Selection of Medical Provider </w:t>
      </w:r>
    </w:p>
    <w:p w14:paraId="11A04571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lastRenderedPageBreak/>
        <w:t xml:space="preserve">Prescription drugs </w:t>
      </w:r>
    </w:p>
    <w:p w14:paraId="4C94AF41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Who is contact to answer questions </w:t>
      </w:r>
      <w:bookmarkStart w:id="2" w:name="_Hlk506986021"/>
    </w:p>
    <w:p w14:paraId="7F143B15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sz w:val="24"/>
          <w:szCs w:val="24"/>
        </w:rPr>
        <w:t xml:space="preserve">How We Ensure You Receive </w:t>
      </w:r>
      <w:proofErr w:type="gramStart"/>
      <w:r w:rsidRPr="00744272">
        <w:rPr>
          <w:rFonts w:cs="Times New Roman"/>
          <w:b/>
          <w:bCs/>
          <w:sz w:val="24"/>
          <w:szCs w:val="24"/>
        </w:rPr>
        <w:t>The</w:t>
      </w:r>
      <w:proofErr w:type="gramEnd"/>
      <w:r w:rsidRPr="00744272">
        <w:rPr>
          <w:rFonts w:cs="Times New Roman"/>
          <w:b/>
          <w:bCs/>
          <w:sz w:val="24"/>
          <w:szCs w:val="24"/>
        </w:rPr>
        <w:t xml:space="preserve"> Most Effective Medical Care:</w:t>
      </w:r>
    </w:p>
    <w:p w14:paraId="462B991A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Follow EBM</w:t>
      </w:r>
    </w:p>
    <w:p w14:paraId="119D59AF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Leverage Medical Experts for Peer Review</w:t>
      </w:r>
      <w:bookmarkEnd w:id="2"/>
    </w:p>
    <w:p w14:paraId="5C863CE1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color w:val="000000" w:themeColor="text1"/>
          <w:sz w:val="24"/>
          <w:szCs w:val="24"/>
        </w:rPr>
        <w:t>Payment of Your Medical Bills:</w:t>
      </w:r>
    </w:p>
    <w:p w14:paraId="24DA6752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Zero out of Pocket Expenses</w:t>
      </w:r>
    </w:p>
    <w:p w14:paraId="69BA779F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Paid by claims administrator</w:t>
      </w:r>
    </w:p>
    <w:p w14:paraId="318C0FDD" w14:textId="77777777" w:rsidR="002F2787" w:rsidRPr="00744272" w:rsidRDefault="002F2787" w:rsidP="002F2787">
      <w:pPr>
        <w:pStyle w:val="ListBullet"/>
        <w:numPr>
          <w:ilvl w:val="1"/>
          <w:numId w:val="31"/>
        </w:numPr>
        <w:rPr>
          <w:rFonts w:cs="Times New Roman"/>
          <w:b/>
          <w:bCs/>
          <w:sz w:val="24"/>
          <w:szCs w:val="24"/>
        </w:rPr>
      </w:pPr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Your Wage Payment: </w:t>
      </w:r>
    </w:p>
    <w:p w14:paraId="654969D9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Wage replacement (indemnity) </w:t>
      </w:r>
    </w:p>
    <w:p w14:paraId="4C6E9E7F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66 2/3% to max weekly wage</w:t>
      </w:r>
    </w:p>
    <w:p w14:paraId="4AC340DB" w14:textId="77777777" w:rsidR="002F2787" w:rsidRPr="00365503" w:rsidRDefault="002F2787" w:rsidP="002F2787">
      <w:pPr>
        <w:pStyle w:val="ListBullet"/>
        <w:numPr>
          <w:ilvl w:val="2"/>
          <w:numId w:val="31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Waiting period</w:t>
      </w:r>
    </w:p>
    <w:p w14:paraId="3F9BFFC7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Who to contact if experiencing delay</w:t>
      </w:r>
    </w:p>
    <w:p w14:paraId="5EB0568C" w14:textId="77777777" w:rsidR="002F2787" w:rsidRPr="00744272" w:rsidRDefault="002F2787" w:rsidP="002F2787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Will I Be Punished Because I Got Hurt? </w:t>
      </w:r>
    </w:p>
    <w:p w14:paraId="2DF53039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No! Mistake to punish </w:t>
      </w:r>
    </w:p>
    <w:p w14:paraId="3247BBBF" w14:textId="77777777" w:rsidR="002F2787" w:rsidRPr="00744272" w:rsidRDefault="002F2787" w:rsidP="002F2787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What to Expect </w:t>
      </w:r>
      <w:proofErr w:type="gramStart"/>
      <w:r w:rsidRPr="00744272">
        <w:rPr>
          <w:rFonts w:cs="Times New Roman"/>
          <w:b/>
          <w:bCs/>
          <w:color w:val="000000" w:themeColor="text1"/>
          <w:sz w:val="24"/>
          <w:szCs w:val="24"/>
        </w:rPr>
        <w:t>From</w:t>
      </w:r>
      <w:proofErr w:type="gramEnd"/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 Us</w:t>
      </w:r>
    </w:p>
    <w:p w14:paraId="04FA5B58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Caring Service Team</w:t>
      </w:r>
    </w:p>
    <w:p w14:paraId="138EE0FD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Communication </w:t>
      </w:r>
    </w:p>
    <w:p w14:paraId="6B5A0F37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Adjuster Contact</w:t>
      </w:r>
    </w:p>
    <w:p w14:paraId="7906B1DB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EE Contact</w:t>
      </w:r>
    </w:p>
    <w:p w14:paraId="10E20896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Weekly Meetings</w:t>
      </w:r>
    </w:p>
    <w:p w14:paraId="4A7016DE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Thorough Post-Accident Investigation</w:t>
      </w:r>
    </w:p>
    <w:p w14:paraId="492A1B37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Make appropriate decisions</w:t>
      </w:r>
    </w:p>
    <w:p w14:paraId="6F62DB47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Accommodation for Your Injury</w:t>
      </w:r>
    </w:p>
    <w:p w14:paraId="3E832BE1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RTW &amp; Benefits</w:t>
      </w:r>
    </w:p>
    <w:p w14:paraId="49371E98" w14:textId="77777777" w:rsidR="002F2787" w:rsidRPr="00365503" w:rsidRDefault="002F2787" w:rsidP="002F2787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Part of Team</w:t>
      </w:r>
    </w:p>
    <w:p w14:paraId="629D8E79" w14:textId="77777777" w:rsidR="002F2787" w:rsidRPr="00744272" w:rsidRDefault="002F2787" w:rsidP="002F2787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What We Expect </w:t>
      </w:r>
      <w:proofErr w:type="gramStart"/>
      <w:r w:rsidRPr="00744272">
        <w:rPr>
          <w:rFonts w:cs="Times New Roman"/>
          <w:b/>
          <w:bCs/>
          <w:color w:val="000000" w:themeColor="text1"/>
          <w:sz w:val="24"/>
          <w:szCs w:val="24"/>
        </w:rPr>
        <w:t>From</w:t>
      </w:r>
      <w:proofErr w:type="gramEnd"/>
      <w:r w:rsidRPr="00744272">
        <w:rPr>
          <w:rFonts w:cs="Times New Roman"/>
          <w:b/>
          <w:bCs/>
          <w:color w:val="000000" w:themeColor="text1"/>
          <w:sz w:val="24"/>
          <w:szCs w:val="24"/>
        </w:rPr>
        <w:t xml:space="preserve"> You</w:t>
      </w:r>
    </w:p>
    <w:p w14:paraId="516FAF51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Immediate reporting </w:t>
      </w:r>
    </w:p>
    <w:p w14:paraId="44A59DD4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Cooperation and participation</w:t>
      </w:r>
    </w:p>
    <w:p w14:paraId="20A49AF8" w14:textId="77777777" w:rsidR="002F2787" w:rsidRPr="004669CE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Honesty and integrity</w:t>
      </w:r>
    </w:p>
    <w:p w14:paraId="65D9E479" w14:textId="77777777" w:rsidR="002F2787" w:rsidRPr="00E87261" w:rsidRDefault="002F2787" w:rsidP="002F2787">
      <w:pPr>
        <w:pStyle w:val="ListBullet"/>
        <w:numPr>
          <w:ilvl w:val="0"/>
          <w:numId w:val="31"/>
        </w:numPr>
        <w:spacing w:before="154" w:after="0" w:line="240" w:lineRule="auto"/>
        <w:rPr>
          <w:rFonts w:cs="Times New Roman"/>
          <w:b/>
          <w:bCs/>
          <w:sz w:val="24"/>
          <w:szCs w:val="24"/>
        </w:rPr>
      </w:pPr>
      <w:r w:rsidRPr="00E87261">
        <w:rPr>
          <w:rFonts w:cs="Times New Roman"/>
          <w:b/>
          <w:bCs/>
          <w:sz w:val="24"/>
          <w:szCs w:val="24"/>
        </w:rPr>
        <w:t xml:space="preserve">Transitional Duty Policy – </w:t>
      </w:r>
      <w:proofErr w:type="spellStart"/>
      <w:r w:rsidRPr="00E87261">
        <w:rPr>
          <w:rFonts w:cs="Times New Roman"/>
          <w:b/>
          <w:bCs/>
          <w:sz w:val="24"/>
          <w:szCs w:val="24"/>
        </w:rPr>
        <w:t>Pg</w:t>
      </w:r>
      <w:proofErr w:type="spellEnd"/>
      <w:r w:rsidRPr="00E87261">
        <w:rPr>
          <w:rFonts w:cs="Times New Roman"/>
          <w:b/>
          <w:bCs/>
          <w:sz w:val="24"/>
          <w:szCs w:val="24"/>
        </w:rPr>
        <w:t xml:space="preserve"> 122</w:t>
      </w:r>
    </w:p>
    <w:p w14:paraId="731EE1A0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b/>
          <w:sz w:val="24"/>
          <w:szCs w:val="24"/>
        </w:rPr>
      </w:pPr>
      <w:r w:rsidRPr="00365503">
        <w:rPr>
          <w:rFonts w:cs="Times New Roman"/>
          <w:sz w:val="24"/>
          <w:szCs w:val="24"/>
        </w:rPr>
        <w:t>Temporary &lt; 90 days</w:t>
      </w:r>
    </w:p>
    <w:p w14:paraId="02C2B801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Regular business hours</w:t>
      </w:r>
    </w:p>
    <w:p w14:paraId="0319C207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No overtime</w:t>
      </w:r>
    </w:p>
    <w:p w14:paraId="0E353AD9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Possibly transferred</w:t>
      </w:r>
    </w:p>
    <w:p w14:paraId="2B1F5911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Condition of employment</w:t>
      </w:r>
    </w:p>
    <w:p w14:paraId="6CA8A2E7" w14:textId="77777777" w:rsidR="002F2787" w:rsidRPr="00E87261" w:rsidRDefault="002F2787" w:rsidP="002F2787">
      <w:pPr>
        <w:pStyle w:val="ListBullet"/>
        <w:numPr>
          <w:ilvl w:val="0"/>
          <w:numId w:val="31"/>
        </w:numPr>
        <w:rPr>
          <w:rFonts w:cs="Times New Roman"/>
          <w:b/>
          <w:bCs/>
          <w:sz w:val="24"/>
          <w:szCs w:val="24"/>
        </w:rPr>
      </w:pPr>
      <w:r w:rsidRPr="00E87261">
        <w:rPr>
          <w:rFonts w:cs="Times New Roman"/>
          <w:b/>
          <w:bCs/>
          <w:sz w:val="24"/>
          <w:szCs w:val="24"/>
        </w:rPr>
        <w:lastRenderedPageBreak/>
        <w:t>Wallet Card / Lanyard / Stacked Steps</w:t>
      </w:r>
    </w:p>
    <w:p w14:paraId="1C7E7BB8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Post Injury Response – </w:t>
      </w:r>
      <w:proofErr w:type="spellStart"/>
      <w:r w:rsidRPr="00365503">
        <w:rPr>
          <w:rFonts w:cs="Times New Roman"/>
          <w:color w:val="000000" w:themeColor="text1"/>
          <w:sz w:val="24"/>
          <w:szCs w:val="24"/>
        </w:rPr>
        <w:t>Pg</w:t>
      </w:r>
      <w:proofErr w:type="spellEnd"/>
      <w:r w:rsidRPr="00365503">
        <w:rPr>
          <w:rFonts w:cs="Times New Roman"/>
          <w:color w:val="000000" w:themeColor="text1"/>
          <w:sz w:val="24"/>
          <w:szCs w:val="24"/>
        </w:rPr>
        <w:t xml:space="preserve"> 142</w:t>
      </w:r>
    </w:p>
    <w:p w14:paraId="3B5D08CD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Report Claim</w:t>
      </w:r>
    </w:p>
    <w:p w14:paraId="7B277AD5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Get Medical Care (Triage)</w:t>
      </w:r>
    </w:p>
    <w:p w14:paraId="34A03FD5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Complete Incident Reports</w:t>
      </w:r>
    </w:p>
    <w:p w14:paraId="02BD8B00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RTW</w:t>
      </w:r>
    </w:p>
    <w:p w14:paraId="3C8A3074" w14:textId="77777777" w:rsidR="002F2787" w:rsidRPr="00365503" w:rsidRDefault="002F2787" w:rsidP="002F2787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Weekly Meetings</w:t>
      </w:r>
    </w:p>
    <w:p w14:paraId="1C71A77D" w14:textId="77777777" w:rsidR="002F2787" w:rsidRPr="00E87261" w:rsidRDefault="002F2787" w:rsidP="002F2787">
      <w:pPr>
        <w:pStyle w:val="ListBullet"/>
        <w:numPr>
          <w:ilvl w:val="0"/>
          <w:numId w:val="31"/>
        </w:numPr>
        <w:spacing w:before="154" w:after="0" w:line="240" w:lineRule="auto"/>
        <w:rPr>
          <w:rFonts w:cs="Times New Roman"/>
          <w:b/>
          <w:bCs/>
          <w:sz w:val="24"/>
          <w:szCs w:val="24"/>
        </w:rPr>
      </w:pPr>
      <w:r w:rsidRPr="00E87261">
        <w:rPr>
          <w:rFonts w:cs="Times New Roman"/>
          <w:b/>
          <w:bCs/>
          <w:color w:val="000000" w:themeColor="text1"/>
          <w:sz w:val="24"/>
          <w:szCs w:val="24"/>
        </w:rPr>
        <w:t>CEO Letter / Video</w:t>
      </w:r>
    </w:p>
    <w:p w14:paraId="4F332C9E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significant, negative impact financial &amp; lives of EEs</w:t>
      </w:r>
    </w:p>
    <w:p w14:paraId="79438ACD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We pay for worker's compensation, </w:t>
      </w:r>
      <w:proofErr w:type="gramStart"/>
      <w:r w:rsidRPr="00365503">
        <w:rPr>
          <w:rFonts w:cs="Times New Roman"/>
          <w:sz w:val="24"/>
          <w:szCs w:val="24"/>
        </w:rPr>
        <w:t>You</w:t>
      </w:r>
      <w:proofErr w:type="gramEnd"/>
      <w:r w:rsidRPr="00365503">
        <w:rPr>
          <w:rFonts w:cs="Times New Roman"/>
          <w:sz w:val="24"/>
          <w:szCs w:val="24"/>
        </w:rPr>
        <w:t xml:space="preserve"> pay with pain &amp; disruption</w:t>
      </w:r>
    </w:p>
    <w:p w14:paraId="2F30DFC5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Opportunity to improve, lower costs, better outcomes</w:t>
      </w:r>
    </w:p>
    <w:p w14:paraId="010567CE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System Called "Acme IPAR Program" and Jane Smith is in charge. </w:t>
      </w:r>
    </w:p>
    <w:p w14:paraId="476BF824" w14:textId="77777777" w:rsidR="002F2787" w:rsidRPr="00365503" w:rsidRDefault="002F2787" w:rsidP="002F2787">
      <w:pPr>
        <w:pStyle w:val="ListBullet"/>
        <w:numPr>
          <w:ilvl w:val="1"/>
          <w:numId w:val="31"/>
        </w:numPr>
        <w:spacing w:before="154" w:after="0" w:line="240" w:lineRule="auto"/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I expect your cooperation.</w:t>
      </w:r>
    </w:p>
    <w:p w14:paraId="141B60A9" w14:textId="77777777" w:rsidR="002F2787" w:rsidRPr="00365503" w:rsidRDefault="002F2787" w:rsidP="002F2787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color w:val="000000" w:themeColor="text1"/>
          <w:sz w:val="24"/>
          <w:szCs w:val="24"/>
        </w:rPr>
      </w:pPr>
    </w:p>
    <w:p w14:paraId="795801B1" w14:textId="77777777" w:rsidR="002F2787" w:rsidRPr="009C7461" w:rsidRDefault="002F2787" w:rsidP="002F2787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b/>
          <w:color w:val="000000" w:themeColor="text1"/>
          <w:sz w:val="24"/>
          <w:szCs w:val="24"/>
          <w:u w:val="single"/>
        </w:rPr>
      </w:pPr>
      <w:r w:rsidRPr="009C7461">
        <w:rPr>
          <w:rFonts w:cs="Times New Roman"/>
          <w:b/>
          <w:color w:val="000000" w:themeColor="text1"/>
          <w:sz w:val="24"/>
          <w:szCs w:val="24"/>
          <w:u w:val="single"/>
        </w:rPr>
        <w:t>Post Injury (15 minutes)</w:t>
      </w:r>
    </w:p>
    <w:p w14:paraId="4045DC63" w14:textId="77777777" w:rsidR="002F2787" w:rsidRPr="00365503" w:rsidRDefault="002F2787" w:rsidP="002F2787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color w:val="000000" w:themeColor="text1"/>
          <w:sz w:val="24"/>
          <w:szCs w:val="24"/>
        </w:rPr>
      </w:pPr>
    </w:p>
    <w:p w14:paraId="532489D2" w14:textId="77777777" w:rsidR="002F2787" w:rsidRPr="00365503" w:rsidRDefault="002F2787" w:rsidP="002F2787">
      <w:pPr>
        <w:pStyle w:val="ListBullet"/>
        <w:numPr>
          <w:ilvl w:val="0"/>
          <w:numId w:val="32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365503">
        <w:rPr>
          <w:rFonts w:cs="Times New Roman"/>
          <w:b/>
          <w:color w:val="000000" w:themeColor="text1"/>
          <w:sz w:val="24"/>
          <w:szCs w:val="24"/>
        </w:rPr>
        <w:t>Get Well Card</w:t>
      </w:r>
    </w:p>
    <w:p w14:paraId="3BC81E8C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We hope you feel better soon.  You are missed at work!</w:t>
      </w:r>
    </w:p>
    <w:p w14:paraId="0748B1DC" w14:textId="77777777" w:rsidR="002F2787" w:rsidRPr="009C6A9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9C6A93">
        <w:rPr>
          <w:rFonts w:cs="Times New Roman"/>
          <w:color w:val="000000" w:themeColor="text1"/>
          <w:sz w:val="24"/>
          <w:szCs w:val="24"/>
        </w:rPr>
        <w:t>All the best for a quick recovery.  We want you back as part of the Acme team!</w:t>
      </w:r>
    </w:p>
    <w:p w14:paraId="0ADC05F7" w14:textId="77777777" w:rsidR="002F2787" w:rsidRPr="00365503" w:rsidRDefault="002F2787" w:rsidP="002F2787">
      <w:pPr>
        <w:pStyle w:val="ListBullet"/>
        <w:numPr>
          <w:ilvl w:val="0"/>
          <w:numId w:val="32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365503">
        <w:rPr>
          <w:rFonts w:cs="Times New Roman"/>
          <w:b/>
          <w:color w:val="000000" w:themeColor="text1"/>
          <w:sz w:val="24"/>
          <w:szCs w:val="24"/>
        </w:rPr>
        <w:t>First Day Phone Call / Visit</w:t>
      </w:r>
    </w:p>
    <w:p w14:paraId="35DD7B52" w14:textId="77777777" w:rsidR="002F2787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Empathy Care:</w:t>
      </w:r>
    </w:p>
    <w:p w14:paraId="0CD0C12C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We are sorry this happened, how are you doing?</w:t>
      </w:r>
    </w:p>
    <w:p w14:paraId="3F8F7A4B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Anything I can do to help?</w:t>
      </w:r>
    </w:p>
    <w:p w14:paraId="7E5369C2" w14:textId="77777777" w:rsidR="002F2787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Technical:</w:t>
      </w:r>
    </w:p>
    <w:p w14:paraId="610D2180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How is medical care so far? </w:t>
      </w:r>
    </w:p>
    <w:p w14:paraId="4FCB063D" w14:textId="77777777" w:rsidR="002F2787" w:rsidRPr="00365503" w:rsidRDefault="002F2787" w:rsidP="002F2787">
      <w:pPr>
        <w:pStyle w:val="ListBullet"/>
        <w:numPr>
          <w:ilvl w:val="3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Diagnosis, Treatment, Recovery (</w:t>
      </w:r>
      <w:r>
        <w:rPr>
          <w:rFonts w:cs="Times New Roman"/>
          <w:color w:val="000000" w:themeColor="text1"/>
          <w:sz w:val="24"/>
          <w:szCs w:val="24"/>
        </w:rPr>
        <w:t xml:space="preserve">do you </w:t>
      </w:r>
      <w:r w:rsidRPr="00365503">
        <w:rPr>
          <w:rFonts w:cs="Times New Roman"/>
          <w:color w:val="000000" w:themeColor="text1"/>
          <w:sz w:val="24"/>
          <w:szCs w:val="24"/>
        </w:rPr>
        <w:t xml:space="preserve">think </w:t>
      </w:r>
      <w:r>
        <w:rPr>
          <w:rFonts w:cs="Times New Roman"/>
          <w:color w:val="000000" w:themeColor="text1"/>
          <w:sz w:val="24"/>
          <w:szCs w:val="24"/>
        </w:rPr>
        <w:t xml:space="preserve">you’ll </w:t>
      </w:r>
      <w:r w:rsidRPr="00365503">
        <w:rPr>
          <w:rFonts w:cs="Times New Roman"/>
          <w:color w:val="000000" w:themeColor="text1"/>
          <w:sz w:val="24"/>
          <w:szCs w:val="24"/>
        </w:rPr>
        <w:t>RTW?)</w:t>
      </w:r>
    </w:p>
    <w:p w14:paraId="3ABB2ABA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Do you know where to get prescriptions?</w:t>
      </w:r>
    </w:p>
    <w:p w14:paraId="3962EFDF" w14:textId="77777777" w:rsidR="002F2787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Any questions about workers’ compensation program?</w:t>
      </w:r>
    </w:p>
    <w:p w14:paraId="239910BC" w14:textId="77777777" w:rsidR="002F2787" w:rsidRPr="005E660E" w:rsidRDefault="002F2787" w:rsidP="002F2787">
      <w:pPr>
        <w:pStyle w:val="ListBullet"/>
        <w:numPr>
          <w:ilvl w:val="3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An</w:t>
      </w:r>
      <w:r w:rsidRPr="005E660E">
        <w:rPr>
          <w:rFonts w:cs="Times New Roman"/>
          <w:color w:val="000000" w:themeColor="text1"/>
          <w:sz w:val="24"/>
          <w:szCs w:val="24"/>
        </w:rPr>
        <w:t>y questions I can answer about RTW?</w:t>
      </w:r>
    </w:p>
    <w:p w14:paraId="4223C427" w14:textId="77777777" w:rsidR="002F2787" w:rsidRPr="00365503" w:rsidRDefault="002F2787" w:rsidP="002F2787">
      <w:pPr>
        <w:pStyle w:val="ListBullet"/>
        <w:numPr>
          <w:ilvl w:val="3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Do you understand how wage replacement works?</w:t>
      </w:r>
    </w:p>
    <w:p w14:paraId="7128ED6C" w14:textId="77777777" w:rsidR="002F2787" w:rsidRDefault="002F2787" w:rsidP="002F2787">
      <w:pPr>
        <w:pStyle w:val="ListBullet"/>
        <w:numPr>
          <w:ilvl w:val="3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Any other questions or concerns I can answer?</w:t>
      </w:r>
    </w:p>
    <w:p w14:paraId="4A293F98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We want you back as part of the team</w:t>
      </w:r>
    </w:p>
    <w:p w14:paraId="2B7991B2" w14:textId="77777777" w:rsidR="002F2787" w:rsidRPr="00365503" w:rsidRDefault="002F2787" w:rsidP="002F2787">
      <w:pPr>
        <w:pStyle w:val="ListBullet"/>
        <w:numPr>
          <w:ilvl w:val="0"/>
          <w:numId w:val="32"/>
        </w:numPr>
        <w:rPr>
          <w:rFonts w:cs="Times New Roman"/>
          <w:b/>
          <w:sz w:val="24"/>
          <w:szCs w:val="24"/>
        </w:rPr>
      </w:pPr>
      <w:r w:rsidRPr="00365503">
        <w:rPr>
          <w:rFonts w:cs="Times New Roman"/>
          <w:b/>
          <w:sz w:val="24"/>
          <w:szCs w:val="24"/>
        </w:rPr>
        <w:t xml:space="preserve">Weekly meetings </w:t>
      </w:r>
    </w:p>
    <w:p w14:paraId="71D72D95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How are you doing?</w:t>
      </w:r>
    </w:p>
    <w:p w14:paraId="66FC97C0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How is medical care so far? </w:t>
      </w:r>
    </w:p>
    <w:p w14:paraId="03568CE0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Diagnosis, Treatment, Recovery (when do you think RTW?)</w:t>
      </w:r>
    </w:p>
    <w:p w14:paraId="2A6724F9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lastRenderedPageBreak/>
        <w:t>Let’s review (or did doctor tell you) activities can and can’t do</w:t>
      </w:r>
    </w:p>
    <w:p w14:paraId="520235C1" w14:textId="77777777" w:rsidR="002F2787" w:rsidRPr="009E1186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9E1186">
        <w:rPr>
          <w:rFonts w:cs="Times New Roman"/>
          <w:color w:val="000000" w:themeColor="text1"/>
          <w:sz w:val="24"/>
          <w:szCs w:val="24"/>
        </w:rPr>
        <w:t>Based on those recommendations, what part of your job do you feel you can do?</w:t>
      </w:r>
    </w:p>
    <w:p w14:paraId="39D50A06" w14:textId="77777777" w:rsidR="002F2787" w:rsidRPr="00365503" w:rsidRDefault="002F2787" w:rsidP="002F2787">
      <w:pPr>
        <w:pStyle w:val="ListBullet"/>
        <w:numPr>
          <w:ilvl w:val="2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Or why not?</w:t>
      </w:r>
    </w:p>
    <w:p w14:paraId="3CEE6B03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 xml:space="preserve">Based on what you’ve told me, and what doctor reported, </w:t>
      </w:r>
      <w:r>
        <w:rPr>
          <w:rFonts w:cs="Times New Roman"/>
          <w:color w:val="000000" w:themeColor="text1"/>
          <w:sz w:val="24"/>
          <w:szCs w:val="24"/>
        </w:rPr>
        <w:t xml:space="preserve">how about we start you back doing </w:t>
      </w:r>
      <w:r w:rsidRPr="00365503">
        <w:rPr>
          <w:rFonts w:cs="Times New Roman"/>
          <w:color w:val="000000" w:themeColor="text1"/>
          <w:sz w:val="24"/>
          <w:szCs w:val="24"/>
        </w:rPr>
        <w:t>X…does that sound reasonable?</w:t>
      </w:r>
    </w:p>
    <w:p w14:paraId="218C1BF9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When is next doctor’s appointment?</w:t>
      </w:r>
    </w:p>
    <w:p w14:paraId="1719D6AF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Anything else I can do? Any other questions?</w:t>
      </w:r>
    </w:p>
    <w:p w14:paraId="554DA607" w14:textId="77777777" w:rsidR="002F2787" w:rsidRPr="00365503" w:rsidRDefault="002F2787" w:rsidP="002F2787">
      <w:pPr>
        <w:pStyle w:val="ListBullet"/>
        <w:numPr>
          <w:ilvl w:val="0"/>
          <w:numId w:val="32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365503">
        <w:rPr>
          <w:rFonts w:cs="Times New Roman"/>
          <w:b/>
          <w:color w:val="000000" w:themeColor="text1"/>
          <w:sz w:val="24"/>
          <w:szCs w:val="24"/>
        </w:rPr>
        <w:t>Weekly Claims Roundtable</w:t>
      </w:r>
    </w:p>
    <w:p w14:paraId="1EE74C10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eastAsia="Calibri" w:cs="Times New Roman"/>
          <w:sz w:val="24"/>
          <w:szCs w:val="24"/>
        </w:rPr>
      </w:pPr>
      <w:r w:rsidRPr="00365503">
        <w:rPr>
          <w:rFonts w:cs="Times New Roman"/>
          <w:color w:val="000000" w:themeColor="text1"/>
          <w:sz w:val="24"/>
          <w:szCs w:val="24"/>
        </w:rPr>
        <w:t>ER, Adjuster, Account Rep, Broker</w:t>
      </w:r>
    </w:p>
    <w:p w14:paraId="2A5DBC68" w14:textId="77777777" w:rsidR="002F2787" w:rsidRPr="00365503" w:rsidRDefault="002F2787" w:rsidP="002F2787">
      <w:pPr>
        <w:pStyle w:val="ListBullet"/>
        <w:numPr>
          <w:ilvl w:val="1"/>
          <w:numId w:val="32"/>
        </w:numPr>
        <w:spacing w:before="154"/>
        <w:rPr>
          <w:rFonts w:eastAsia="Calibri" w:cs="Times New Roman"/>
          <w:sz w:val="24"/>
          <w:szCs w:val="24"/>
        </w:rPr>
      </w:pPr>
      <w:r w:rsidRPr="00365503">
        <w:rPr>
          <w:rFonts w:eastAsia="Calibri" w:cs="Times New Roman"/>
          <w:sz w:val="24"/>
          <w:szCs w:val="24"/>
        </w:rPr>
        <w:t>Medical advisor, defense attorney</w:t>
      </w:r>
    </w:p>
    <w:p w14:paraId="6911BD44" w14:textId="77777777" w:rsidR="002F2787" w:rsidRPr="00365503" w:rsidRDefault="002F2787" w:rsidP="002F2787">
      <w:pPr>
        <w:pStyle w:val="ListBullet"/>
        <w:numPr>
          <w:ilvl w:val="0"/>
          <w:numId w:val="33"/>
        </w:numPr>
        <w:spacing w:before="154" w:after="0" w:line="240" w:lineRule="auto"/>
        <w:rPr>
          <w:rFonts w:eastAsia="Calibri" w:cs="Times New Roman"/>
          <w:sz w:val="24"/>
          <w:szCs w:val="24"/>
        </w:rPr>
      </w:pPr>
      <w:r w:rsidRPr="00365503">
        <w:rPr>
          <w:rFonts w:eastAsia="Calibri" w:cs="Times New Roman"/>
          <w:sz w:val="24"/>
          <w:szCs w:val="24"/>
        </w:rPr>
        <w:t>Agenda:</w:t>
      </w:r>
    </w:p>
    <w:p w14:paraId="6896D196" w14:textId="77777777" w:rsidR="002F2787" w:rsidRPr="009D4466" w:rsidRDefault="002F2787" w:rsidP="002F2787">
      <w:pPr>
        <w:pStyle w:val="ListBullet"/>
        <w:numPr>
          <w:ilvl w:val="1"/>
          <w:numId w:val="33"/>
        </w:numPr>
        <w:spacing w:before="154" w:after="0" w:line="240" w:lineRule="auto"/>
        <w:rPr>
          <w:rFonts w:eastAsia="Calibri" w:cs="Times New Roman"/>
          <w:b/>
          <w:bCs/>
          <w:sz w:val="24"/>
          <w:szCs w:val="24"/>
        </w:rPr>
      </w:pPr>
      <w:r w:rsidRPr="009D4466">
        <w:rPr>
          <w:rFonts w:eastAsia="Calibri" w:cs="Times New Roman"/>
          <w:b/>
          <w:bCs/>
          <w:sz w:val="24"/>
          <w:szCs w:val="24"/>
        </w:rPr>
        <w:t>Identifiers:</w:t>
      </w:r>
    </w:p>
    <w:p w14:paraId="7CF3594E" w14:textId="77777777" w:rsidR="002F2787" w:rsidRPr="00365503" w:rsidRDefault="002F2787" w:rsidP="002F2787">
      <w:pPr>
        <w:pStyle w:val="ListBullet"/>
        <w:numPr>
          <w:ilvl w:val="2"/>
          <w:numId w:val="33"/>
        </w:numPr>
        <w:spacing w:before="154" w:after="0" w:line="240" w:lineRule="auto"/>
        <w:rPr>
          <w:rFonts w:eastAsia="Calibri" w:cs="Times New Roman"/>
          <w:sz w:val="24"/>
          <w:szCs w:val="24"/>
        </w:rPr>
      </w:pPr>
      <w:r w:rsidRPr="00365503">
        <w:rPr>
          <w:rFonts w:eastAsia="Calibri" w:cs="Times New Roman"/>
          <w:sz w:val="24"/>
          <w:szCs w:val="24"/>
        </w:rPr>
        <w:t>EE name &amp; job title</w:t>
      </w:r>
    </w:p>
    <w:p w14:paraId="1EB6022B" w14:textId="77777777" w:rsidR="002F2787" w:rsidRPr="00365503" w:rsidRDefault="002F2787" w:rsidP="002F2787">
      <w:pPr>
        <w:pStyle w:val="ListParagraph"/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5503">
        <w:rPr>
          <w:rFonts w:ascii="Times New Roman" w:eastAsia="Calibri" w:hAnsi="Times New Roman" w:cs="Times New Roman"/>
          <w:sz w:val="24"/>
          <w:szCs w:val="24"/>
        </w:rPr>
        <w:t>Date and type of injury</w:t>
      </w:r>
    </w:p>
    <w:p w14:paraId="477DF6C6" w14:textId="77777777" w:rsidR="002F2787" w:rsidRPr="009D4466" w:rsidRDefault="002F2787" w:rsidP="002F2787">
      <w:pPr>
        <w:pStyle w:val="ListParagraph"/>
        <w:numPr>
          <w:ilvl w:val="1"/>
          <w:numId w:val="33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D4466">
        <w:rPr>
          <w:rFonts w:ascii="Times New Roman" w:eastAsia="Calibri" w:hAnsi="Times New Roman" w:cs="Times New Roman"/>
          <w:b/>
          <w:bCs/>
          <w:sz w:val="24"/>
          <w:szCs w:val="24"/>
        </w:rPr>
        <w:t>Status:</w:t>
      </w:r>
    </w:p>
    <w:p w14:paraId="4670EAE3" w14:textId="77777777" w:rsidR="002F2787" w:rsidRPr="00365503" w:rsidRDefault="002F2787" w:rsidP="002F2787">
      <w:pPr>
        <w:pStyle w:val="ListParagraph"/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5503">
        <w:rPr>
          <w:rFonts w:ascii="Times New Roman" w:eastAsia="Calibri" w:hAnsi="Times New Roman" w:cs="Times New Roman"/>
          <w:sz w:val="24"/>
          <w:szCs w:val="24"/>
        </w:rPr>
        <w:t>Back at work?  How many days?</w:t>
      </w:r>
    </w:p>
    <w:p w14:paraId="74EFE1F3" w14:textId="77777777" w:rsidR="002F2787" w:rsidRPr="00365503" w:rsidRDefault="002F2787" w:rsidP="002F2787">
      <w:pPr>
        <w:pStyle w:val="ListParagraph"/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5503">
        <w:rPr>
          <w:rFonts w:ascii="Times New Roman" w:eastAsia="Calibri" w:hAnsi="Times New Roman" w:cs="Times New Roman"/>
          <w:sz w:val="24"/>
          <w:szCs w:val="24"/>
        </w:rPr>
        <w:t xml:space="preserve">Recent communication – attitude, etc.  </w:t>
      </w:r>
    </w:p>
    <w:p w14:paraId="31BC1F2A" w14:textId="77777777" w:rsidR="002F2787" w:rsidRPr="00365503" w:rsidRDefault="002F2787" w:rsidP="002F2787">
      <w:pPr>
        <w:pStyle w:val="ListParagraph"/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5503">
        <w:rPr>
          <w:rFonts w:ascii="Times New Roman" w:eastAsia="Calibri" w:hAnsi="Times New Roman" w:cs="Times New Roman"/>
          <w:sz w:val="24"/>
          <w:szCs w:val="24"/>
        </w:rPr>
        <w:t>Medical? Anything coming up?</w:t>
      </w:r>
    </w:p>
    <w:p w14:paraId="190459B7" w14:textId="77777777" w:rsidR="002F2787" w:rsidRPr="009D4466" w:rsidRDefault="002F2787" w:rsidP="002F2787">
      <w:pPr>
        <w:pStyle w:val="ListParagraph"/>
        <w:numPr>
          <w:ilvl w:val="1"/>
          <w:numId w:val="33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D4466">
        <w:rPr>
          <w:rFonts w:ascii="Times New Roman" w:eastAsia="Calibri" w:hAnsi="Times New Roman" w:cs="Times New Roman"/>
          <w:b/>
          <w:bCs/>
          <w:sz w:val="24"/>
          <w:szCs w:val="24"/>
        </w:rPr>
        <w:t>Action Plan:</w:t>
      </w:r>
    </w:p>
    <w:p w14:paraId="56F27195" w14:textId="77777777" w:rsidR="002F2787" w:rsidRPr="00365503" w:rsidRDefault="002F2787" w:rsidP="002F2787">
      <w:pPr>
        <w:pStyle w:val="ListParagraph"/>
        <w:numPr>
          <w:ilvl w:val="2"/>
          <w:numId w:val="3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5503">
        <w:rPr>
          <w:rFonts w:ascii="Times New Roman" w:eastAsia="Calibri" w:hAnsi="Times New Roman" w:cs="Times New Roman"/>
          <w:sz w:val="24"/>
          <w:szCs w:val="24"/>
        </w:rPr>
        <w:t xml:space="preserve">What </w:t>
      </w:r>
      <w:r w:rsidRPr="00365503">
        <w:rPr>
          <w:rFonts w:ascii="Times New Roman" w:eastAsia="Calibri" w:hAnsi="Times New Roman" w:cs="Times New Roman"/>
          <w:noProof/>
          <w:sz w:val="24"/>
          <w:szCs w:val="24"/>
        </w:rPr>
        <w:t>is</w:t>
      </w:r>
      <w:r w:rsidRPr="00365503">
        <w:rPr>
          <w:rFonts w:ascii="Times New Roman" w:eastAsia="Calibri" w:hAnsi="Times New Roman" w:cs="Times New Roman"/>
          <w:sz w:val="24"/>
          <w:szCs w:val="24"/>
        </w:rPr>
        <w:t xml:space="preserve"> the action plan?</w:t>
      </w:r>
    </w:p>
    <w:p w14:paraId="2DFC527F" w14:textId="77777777" w:rsidR="002F2787" w:rsidRPr="00365503" w:rsidRDefault="002F2787" w:rsidP="002F2787">
      <w:pPr>
        <w:pStyle w:val="ListBullet"/>
        <w:numPr>
          <w:ilvl w:val="0"/>
          <w:numId w:val="0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</w:p>
    <w:p w14:paraId="56138FAC" w14:textId="77777777" w:rsidR="002F2787" w:rsidRDefault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43F5A528" w14:textId="7359C626" w:rsidR="002F2787" w:rsidRPr="00365503" w:rsidRDefault="002F2787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" w:name="_GoBack"/>
      <w:bookmarkEnd w:id="3"/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Main Point #3: Action Steps to Put </w:t>
      </w:r>
      <w:proofErr w:type="gramStart"/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t>Into</w:t>
      </w:r>
      <w:proofErr w:type="gramEnd"/>
      <w:r w:rsidRPr="00365503">
        <w:rPr>
          <w:rFonts w:ascii="Times New Roman" w:hAnsi="Times New Roman" w:cs="Times New Roman"/>
          <w:b/>
          <w:sz w:val="24"/>
          <w:szCs w:val="24"/>
          <w:u w:val="single"/>
        </w:rPr>
        <w:t xml:space="preserve"> Practice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(10 minutes)</w:t>
      </w:r>
    </w:p>
    <w:p w14:paraId="41CDD343" w14:textId="77777777" w:rsidR="002F2787" w:rsidRPr="00365503" w:rsidRDefault="002F2787" w:rsidP="002F2787">
      <w:pPr>
        <w:pStyle w:val="ListBullet"/>
        <w:numPr>
          <w:ilvl w:val="0"/>
          <w:numId w:val="33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Prioritize Implementation</w:t>
      </w:r>
    </w:p>
    <w:p w14:paraId="102E821E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EE Brochure</w:t>
      </w:r>
    </w:p>
    <w:p w14:paraId="63426508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Brand &amp; Logo</w:t>
      </w:r>
    </w:p>
    <w:p w14:paraId="052ABD3A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Get Well Cards</w:t>
      </w:r>
    </w:p>
    <w:p w14:paraId="53A9FAF7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TD Policy</w:t>
      </w:r>
    </w:p>
    <w:p w14:paraId="3B0DA59B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Wallet Card</w:t>
      </w:r>
    </w:p>
    <w:p w14:paraId="1596F6EA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First Day Phone Call / Personal Visit</w:t>
      </w:r>
    </w:p>
    <w:p w14:paraId="5B8B2D0C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Management Letter / Video</w:t>
      </w:r>
    </w:p>
    <w:p w14:paraId="054C0E7D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 xml:space="preserve">Weekly meetings </w:t>
      </w:r>
    </w:p>
    <w:p w14:paraId="51D47ED1" w14:textId="77777777" w:rsidR="002F2787" w:rsidRPr="00365503" w:rsidRDefault="002F2787" w:rsidP="002F2787">
      <w:pPr>
        <w:pStyle w:val="ListBullet"/>
        <w:numPr>
          <w:ilvl w:val="1"/>
          <w:numId w:val="34"/>
        </w:numPr>
        <w:rPr>
          <w:rFonts w:cs="Times New Roman"/>
          <w:sz w:val="24"/>
          <w:szCs w:val="24"/>
        </w:rPr>
      </w:pPr>
      <w:r w:rsidRPr="00365503">
        <w:rPr>
          <w:rFonts w:cs="Times New Roman"/>
          <w:sz w:val="24"/>
          <w:szCs w:val="24"/>
        </w:rPr>
        <w:t>Weekly Claims Roundtables</w:t>
      </w:r>
      <w:bookmarkEnd w:id="1"/>
    </w:p>
    <w:p w14:paraId="01F39A84" w14:textId="12E9BE1C" w:rsidR="000272DE" w:rsidRPr="00BB0E3C" w:rsidRDefault="000272DE" w:rsidP="002F278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0272DE" w:rsidRPr="00BB0E3C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BC760" w14:textId="77777777" w:rsidR="00D0157B" w:rsidRDefault="00D0157B" w:rsidP="003648B9">
      <w:pPr>
        <w:spacing w:after="0" w:line="240" w:lineRule="auto"/>
      </w:pPr>
      <w:r>
        <w:separator/>
      </w:r>
    </w:p>
  </w:endnote>
  <w:endnote w:type="continuationSeparator" w:id="0">
    <w:p w14:paraId="7447E2AF" w14:textId="77777777" w:rsidR="00D0157B" w:rsidRDefault="00D0157B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417630F2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 xml:space="preserve">©2008-2018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87734" w14:textId="77777777" w:rsidR="00D0157B" w:rsidRDefault="00D0157B" w:rsidP="003648B9">
      <w:pPr>
        <w:spacing w:after="0" w:line="240" w:lineRule="auto"/>
      </w:pPr>
      <w:r>
        <w:separator/>
      </w:r>
    </w:p>
  </w:footnote>
  <w:footnote w:type="continuationSeparator" w:id="0">
    <w:p w14:paraId="1C01F8B9" w14:textId="77777777" w:rsidR="00D0157B" w:rsidRDefault="00D0157B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56B"/>
    <w:multiLevelType w:val="hybridMultilevel"/>
    <w:tmpl w:val="A32A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64ACE"/>
    <w:multiLevelType w:val="hybridMultilevel"/>
    <w:tmpl w:val="FC70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9648E"/>
    <w:multiLevelType w:val="hybridMultilevel"/>
    <w:tmpl w:val="14B4B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D86979"/>
    <w:multiLevelType w:val="hybridMultilevel"/>
    <w:tmpl w:val="49C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F2904"/>
    <w:multiLevelType w:val="hybridMultilevel"/>
    <w:tmpl w:val="72BC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24F82"/>
    <w:multiLevelType w:val="hybridMultilevel"/>
    <w:tmpl w:val="056E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2408F2"/>
    <w:multiLevelType w:val="hybridMultilevel"/>
    <w:tmpl w:val="AFF00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841A6"/>
    <w:multiLevelType w:val="hybridMultilevel"/>
    <w:tmpl w:val="79E0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5268C"/>
    <w:multiLevelType w:val="hybridMultilevel"/>
    <w:tmpl w:val="13B4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2749D"/>
    <w:multiLevelType w:val="hybridMultilevel"/>
    <w:tmpl w:val="06821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D16C2"/>
    <w:multiLevelType w:val="hybridMultilevel"/>
    <w:tmpl w:val="70E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469CC"/>
    <w:multiLevelType w:val="hybridMultilevel"/>
    <w:tmpl w:val="0A52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162B8"/>
    <w:multiLevelType w:val="hybridMultilevel"/>
    <w:tmpl w:val="5E46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6A5F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4"/>
  </w:num>
  <w:num w:numId="3">
    <w:abstractNumId w:val="26"/>
  </w:num>
  <w:num w:numId="4">
    <w:abstractNumId w:val="25"/>
  </w:num>
  <w:num w:numId="5">
    <w:abstractNumId w:val="14"/>
  </w:num>
  <w:num w:numId="6">
    <w:abstractNumId w:val="27"/>
  </w:num>
  <w:num w:numId="7">
    <w:abstractNumId w:val="23"/>
  </w:num>
  <w:num w:numId="8">
    <w:abstractNumId w:val="30"/>
  </w:num>
  <w:num w:numId="9">
    <w:abstractNumId w:val="32"/>
  </w:num>
  <w:num w:numId="10">
    <w:abstractNumId w:val="1"/>
  </w:num>
  <w:num w:numId="11">
    <w:abstractNumId w:val="21"/>
  </w:num>
  <w:num w:numId="12">
    <w:abstractNumId w:val="12"/>
  </w:num>
  <w:num w:numId="13">
    <w:abstractNumId w:val="15"/>
  </w:num>
  <w:num w:numId="14">
    <w:abstractNumId w:val="31"/>
  </w:num>
  <w:num w:numId="15">
    <w:abstractNumId w:val="17"/>
  </w:num>
  <w:num w:numId="16">
    <w:abstractNumId w:val="29"/>
  </w:num>
  <w:num w:numId="17">
    <w:abstractNumId w:val="13"/>
  </w:num>
  <w:num w:numId="18">
    <w:abstractNumId w:val="2"/>
  </w:num>
  <w:num w:numId="19">
    <w:abstractNumId w:val="8"/>
  </w:num>
  <w:num w:numId="20">
    <w:abstractNumId w:val="33"/>
  </w:num>
  <w:num w:numId="21">
    <w:abstractNumId w:val="28"/>
  </w:num>
  <w:num w:numId="22">
    <w:abstractNumId w:val="9"/>
  </w:num>
  <w:num w:numId="23">
    <w:abstractNumId w:val="4"/>
  </w:num>
  <w:num w:numId="24">
    <w:abstractNumId w:val="24"/>
  </w:num>
  <w:num w:numId="25">
    <w:abstractNumId w:val="18"/>
  </w:num>
  <w:num w:numId="26">
    <w:abstractNumId w:val="10"/>
  </w:num>
  <w:num w:numId="27">
    <w:abstractNumId w:val="6"/>
  </w:num>
  <w:num w:numId="28">
    <w:abstractNumId w:val="19"/>
  </w:num>
  <w:num w:numId="29">
    <w:abstractNumId w:val="20"/>
  </w:num>
  <w:num w:numId="30">
    <w:abstractNumId w:val="0"/>
  </w:num>
  <w:num w:numId="31">
    <w:abstractNumId w:val="22"/>
  </w:num>
  <w:num w:numId="32">
    <w:abstractNumId w:val="11"/>
  </w:num>
  <w:num w:numId="33">
    <w:abstractNumId w:val="7"/>
  </w:num>
  <w:num w:numId="34">
    <w:abstractNumId w:val="16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qwUA82bceSwAAAA="/>
  </w:docVars>
  <w:rsids>
    <w:rsidRoot w:val="003F363C"/>
    <w:rsid w:val="00020CB2"/>
    <w:rsid w:val="000272DE"/>
    <w:rsid w:val="000E4DA0"/>
    <w:rsid w:val="0010217B"/>
    <w:rsid w:val="00120B9A"/>
    <w:rsid w:val="00126919"/>
    <w:rsid w:val="001B231A"/>
    <w:rsid w:val="002453AA"/>
    <w:rsid w:val="002517C4"/>
    <w:rsid w:val="00273A1E"/>
    <w:rsid w:val="002F2787"/>
    <w:rsid w:val="003648B9"/>
    <w:rsid w:val="003B45B0"/>
    <w:rsid w:val="003F0193"/>
    <w:rsid w:val="003F363C"/>
    <w:rsid w:val="003F6934"/>
    <w:rsid w:val="0049797E"/>
    <w:rsid w:val="004E6147"/>
    <w:rsid w:val="004F5314"/>
    <w:rsid w:val="006147F3"/>
    <w:rsid w:val="00656470"/>
    <w:rsid w:val="006A0F5E"/>
    <w:rsid w:val="006B0AB2"/>
    <w:rsid w:val="006C296A"/>
    <w:rsid w:val="00807B35"/>
    <w:rsid w:val="008B373A"/>
    <w:rsid w:val="008D604B"/>
    <w:rsid w:val="009917B8"/>
    <w:rsid w:val="00A6228C"/>
    <w:rsid w:val="00A8751A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B0E3C"/>
    <w:rsid w:val="00BD28CC"/>
    <w:rsid w:val="00C9593D"/>
    <w:rsid w:val="00CB70BE"/>
    <w:rsid w:val="00CF15DB"/>
    <w:rsid w:val="00CF21BF"/>
    <w:rsid w:val="00D0157B"/>
    <w:rsid w:val="00D20E95"/>
    <w:rsid w:val="00DE1B26"/>
    <w:rsid w:val="00EF64AF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30"/>
      </w:numPr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8</cp:revision>
  <cp:lastPrinted>2018-04-24T15:25:00Z</cp:lastPrinted>
  <dcterms:created xsi:type="dcterms:W3CDTF">2018-06-12T14:37:00Z</dcterms:created>
  <dcterms:modified xsi:type="dcterms:W3CDTF">2020-01-21T17:28:00Z</dcterms:modified>
</cp:coreProperties>
</file>